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3" w:rsidRDefault="009B4893" w:rsidP="009B4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E79A0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7E79A0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9B4893" w:rsidRDefault="009B4893" w:rsidP="009B489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79A0">
        <w:rPr>
          <w:rFonts w:ascii="Times New Roman" w:hAnsi="Times New Roman" w:cs="Times New Roman"/>
          <w:sz w:val="28"/>
          <w:szCs w:val="28"/>
        </w:rPr>
        <w:t xml:space="preserve">Центр развития ребёнка – детский сад № 31 г. </w:t>
      </w:r>
      <w:proofErr w:type="gramStart"/>
      <w:r w:rsidRPr="007E79A0"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 w:rsidRPr="007E79A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8500F0" w:rsidRDefault="008500F0" w:rsidP="009B4893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2E6E2053" wp14:editId="51DAE2DF">
            <wp:simplePos x="0" y="0"/>
            <wp:positionH relativeFrom="column">
              <wp:posOffset>-159385</wp:posOffset>
            </wp:positionH>
            <wp:positionV relativeFrom="paragraph">
              <wp:posOffset>-2540</wp:posOffset>
            </wp:positionV>
            <wp:extent cx="6896100" cy="8787765"/>
            <wp:effectExtent l="0" t="0" r="0" b="0"/>
            <wp:wrapNone/>
            <wp:docPr id="1" name="Рисунок 1" descr="D:\Мои документы\My 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y Picture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8"/>
                    <a:stretch/>
                  </pic:blipFill>
                  <pic:spPr bwMode="auto">
                    <a:xfrm>
                      <a:off x="0" y="0"/>
                      <a:ext cx="6896100" cy="878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893" w:rsidRPr="007E79A0" w:rsidRDefault="009B4893" w:rsidP="009B4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C45" w:rsidRPr="00E95957" w:rsidRDefault="007B6C45" w:rsidP="007B6C45">
      <w:pPr>
        <w:spacing w:before="100" w:beforeAutospacing="1" w:after="240" w:line="450" w:lineRule="atLeast"/>
        <w:jc w:val="center"/>
        <w:outlineLvl w:val="1"/>
        <w:rPr>
          <w:rFonts w:ascii="Tahoma" w:hAnsi="Tahoma" w:cs="Tahoma"/>
          <w:b/>
          <w:bCs/>
          <w:color w:val="C7193C"/>
          <w:kern w:val="36"/>
          <w:sz w:val="72"/>
          <w:szCs w:val="72"/>
        </w:rPr>
      </w:pPr>
    </w:p>
    <w:p w:rsidR="009B4893" w:rsidRDefault="009B4893">
      <w:pPr>
        <w:rPr>
          <w:sz w:val="32"/>
          <w:szCs w:val="32"/>
        </w:rPr>
      </w:pPr>
    </w:p>
    <w:p w:rsidR="007B6C45" w:rsidRPr="008500F0" w:rsidRDefault="007B6C45" w:rsidP="007B6C4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B6C45" w:rsidRPr="008500F0" w:rsidRDefault="008500F0" w:rsidP="008500F0">
      <w:pPr>
        <w:spacing w:before="100" w:beforeAutospacing="1" w:after="240" w:line="450" w:lineRule="atLeast"/>
        <w:outlineLvl w:val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ahoma" w:hAnsi="Tahoma" w:cs="Tahoma"/>
          <w:b/>
          <w:bCs/>
          <w:color w:val="C7193C"/>
          <w:kern w:val="36"/>
          <w:sz w:val="72"/>
          <w:szCs w:val="72"/>
        </w:rPr>
        <w:t xml:space="preserve">№ 2          </w:t>
      </w:r>
      <w:r w:rsidRPr="008500F0">
        <w:rPr>
          <w:rFonts w:ascii="Times New Roman" w:hAnsi="Times New Roman" w:cs="Times New Roman"/>
          <w:b/>
          <w:sz w:val="40"/>
          <w:szCs w:val="40"/>
        </w:rPr>
        <w:t>Журнал для заботливых родителей</w:t>
      </w:r>
    </w:p>
    <w:p w:rsidR="007B6C45" w:rsidRDefault="007B6C45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B6C45" w:rsidRDefault="007B6C45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500F0" w:rsidRDefault="008500F0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500F0" w:rsidRDefault="008500F0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500F0" w:rsidRDefault="008500F0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500F0" w:rsidRDefault="008500F0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B6C45" w:rsidRDefault="007B6C45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B6C45" w:rsidRDefault="007B6C45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B6C45" w:rsidRDefault="007B6C45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B6C45" w:rsidRDefault="007B6C45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B6C45" w:rsidRDefault="007B6C45" w:rsidP="007B6C4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07C49" w:rsidRDefault="00507C49" w:rsidP="0019198C">
      <w:pPr>
        <w:rPr>
          <w:rFonts w:ascii="Times New Roman" w:hAnsi="Times New Roman" w:cs="Times New Roman"/>
          <w:sz w:val="18"/>
          <w:szCs w:val="18"/>
        </w:rPr>
      </w:pPr>
    </w:p>
    <w:p w:rsidR="00507C49" w:rsidRDefault="00507C49" w:rsidP="007B6C4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500F0" w:rsidRPr="007B6C45" w:rsidRDefault="008500F0" w:rsidP="007B6C4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3799A" w:rsidRDefault="0083799A" w:rsidP="0083799A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E95957">
        <w:rPr>
          <w:rFonts w:ascii="Times New Roman" w:hAnsi="Times New Roman" w:cs="Times New Roman"/>
          <w:b/>
          <w:i/>
          <w:sz w:val="48"/>
          <w:szCs w:val="48"/>
        </w:rPr>
        <w:t>Воспитатели: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Петренко З.В. </w:t>
      </w:r>
    </w:p>
    <w:p w:rsidR="00734B08" w:rsidRDefault="0083799A" w:rsidP="0083799A">
      <w:pPr>
        <w:spacing w:line="240" w:lineRule="auto"/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Спесив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48"/>
          <w:szCs w:val="48"/>
        </w:rPr>
        <w:t>цева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 xml:space="preserve"> С.А</w:t>
      </w:r>
      <w:r w:rsidRPr="00E95957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734B08">
        <w:br w:type="page"/>
      </w:r>
    </w:p>
    <w:p w:rsidR="00734B08" w:rsidRDefault="00734B08" w:rsidP="00734B08">
      <w:pPr>
        <w:spacing w:before="100" w:beforeAutospacing="1" w:after="240" w:line="450" w:lineRule="atLeast"/>
        <w:jc w:val="center"/>
        <w:outlineLvl w:val="1"/>
        <w:rPr>
          <w:rFonts w:ascii="Tahoma" w:hAnsi="Tahoma" w:cs="Tahoma"/>
          <w:b/>
          <w:bCs/>
          <w:color w:val="C7193C"/>
          <w:kern w:val="36"/>
          <w:sz w:val="56"/>
          <w:szCs w:val="56"/>
        </w:rPr>
      </w:pPr>
      <w:r w:rsidRPr="00D76D0E">
        <w:rPr>
          <w:rFonts w:ascii="Tahoma" w:hAnsi="Tahoma" w:cs="Tahoma"/>
          <w:b/>
          <w:bCs/>
          <w:color w:val="C7193C"/>
          <w:kern w:val="36"/>
          <w:sz w:val="56"/>
          <w:szCs w:val="56"/>
        </w:rPr>
        <w:lastRenderedPageBreak/>
        <w:t>Разноцветье на столе</w:t>
      </w:r>
    </w:p>
    <w:p w:rsidR="00734B08" w:rsidRDefault="00734B08" w:rsidP="000515A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B0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7E2CE07" wp14:editId="0306E359">
            <wp:simplePos x="0" y="0"/>
            <wp:positionH relativeFrom="column">
              <wp:posOffset>116840</wp:posOffset>
            </wp:positionH>
            <wp:positionV relativeFrom="paragraph">
              <wp:posOffset>87630</wp:posOffset>
            </wp:positionV>
            <wp:extent cx="2638425" cy="1968500"/>
            <wp:effectExtent l="0" t="0" r="9525" b="0"/>
            <wp:wrapSquare wrapText="bothSides"/>
            <wp:docPr id="10" name="Рисунок 10" descr="p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ta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B08">
        <w:rPr>
          <w:rFonts w:ascii="Times New Roman" w:hAnsi="Times New Roman" w:cs="Times New Roman"/>
          <w:sz w:val="28"/>
          <w:szCs w:val="28"/>
        </w:rPr>
        <w:t xml:space="preserve">В настоящее время очень много говорят о правильном питании. Но почему-то всегда забывают сказать о том, что на столе должна быть разноцветная пища, а ведь это так важно для нашего организма. </w:t>
      </w:r>
    </w:p>
    <w:p w:rsidR="00734B08" w:rsidRDefault="00734B08" w:rsidP="000515A5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4B08">
        <w:rPr>
          <w:rFonts w:ascii="Times New Roman" w:hAnsi="Times New Roman" w:cs="Times New Roman"/>
          <w:sz w:val="28"/>
          <w:szCs w:val="28"/>
        </w:rPr>
        <w:t xml:space="preserve">Если вы хотите сделать подарок своему организму, то «поселите» у себя на столе шестнадцать различных цветов. </w:t>
      </w:r>
    </w:p>
    <w:p w:rsidR="00734B08" w:rsidRPr="00734B08" w:rsidRDefault="00734B08" w:rsidP="000515A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32"/>
          <w:szCs w:val="32"/>
        </w:rPr>
      </w:pPr>
      <w:r w:rsidRPr="00734B08">
        <w:rPr>
          <w:rFonts w:ascii="Times New Roman" w:hAnsi="Times New Roman" w:cs="Times New Roman"/>
          <w:b/>
          <w:i/>
          <w:sz w:val="32"/>
          <w:szCs w:val="32"/>
        </w:rPr>
        <w:t>Давайте поговорим о том, какой цвет, чем богат.</w:t>
      </w:r>
    </w:p>
    <w:p w:rsidR="00734B08" w:rsidRPr="00734B08" w:rsidRDefault="00734B08" w:rsidP="00051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734B08" w:rsidRDefault="00734B08" w:rsidP="0005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B08">
        <w:rPr>
          <w:rFonts w:ascii="Times New Roman" w:hAnsi="Times New Roman" w:cs="Times New Roman"/>
          <w:b/>
          <w:i/>
          <w:sz w:val="28"/>
          <w:szCs w:val="28"/>
          <w:u w:val="single"/>
        </w:rPr>
        <w:t>Лиловые овощи</w:t>
      </w:r>
      <w:r w:rsidRPr="00734B08">
        <w:rPr>
          <w:rFonts w:ascii="Times New Roman" w:hAnsi="Times New Roman" w:cs="Times New Roman"/>
          <w:sz w:val="28"/>
          <w:szCs w:val="28"/>
        </w:rPr>
        <w:t xml:space="preserve"> не стоит исключать из своего меню, так как они содержат большое количество антиоксидантов. </w:t>
      </w:r>
    </w:p>
    <w:p w:rsidR="00734B08" w:rsidRDefault="00734B08" w:rsidP="0005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B08">
        <w:rPr>
          <w:rFonts w:ascii="Times New Roman" w:hAnsi="Times New Roman" w:cs="Times New Roman"/>
          <w:sz w:val="28"/>
          <w:szCs w:val="28"/>
        </w:rPr>
        <w:t xml:space="preserve">А антиоксиданты предупреждают развитие </w:t>
      </w:r>
      <w:proofErr w:type="gramStart"/>
      <w:r w:rsidRPr="00734B08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734B08">
        <w:rPr>
          <w:rFonts w:ascii="Times New Roman" w:hAnsi="Times New Roman" w:cs="Times New Roman"/>
          <w:sz w:val="28"/>
          <w:szCs w:val="28"/>
        </w:rPr>
        <w:t xml:space="preserve"> заболеваний, а также рака. Кроме того, антиоксиданты препятствуют разрушению в клетках витамина Е.</w:t>
      </w:r>
    </w:p>
    <w:p w:rsidR="00734B08" w:rsidRPr="00734B08" w:rsidRDefault="00734B08" w:rsidP="0005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B08">
        <w:rPr>
          <w:rFonts w:ascii="Times New Roman" w:hAnsi="Times New Roman" w:cs="Times New Roman"/>
          <w:sz w:val="28"/>
          <w:szCs w:val="28"/>
        </w:rPr>
        <w:t xml:space="preserve">Такой лиловый овощ, как свекла, и по сей день остается единственным, способным выводить из организма радионуклиды и тяжелые металлы. </w:t>
      </w:r>
      <w:r w:rsidRPr="00734B08">
        <w:rPr>
          <w:rFonts w:ascii="Times New Roman" w:hAnsi="Times New Roman" w:cs="Times New Roman"/>
          <w:sz w:val="28"/>
          <w:szCs w:val="28"/>
        </w:rPr>
        <w:br/>
        <w:t xml:space="preserve">Лиловые </w:t>
      </w:r>
      <w:hyperlink r:id="rId8" w:history="1">
        <w:r w:rsidRPr="00734B08">
          <w:rPr>
            <w:rStyle w:val="a5"/>
            <w:rFonts w:ascii="Times New Roman" w:hAnsi="Times New Roman" w:cs="Times New Roman"/>
            <w:sz w:val="28"/>
            <w:szCs w:val="28"/>
          </w:rPr>
          <w:t>продукты питания</w:t>
        </w:r>
      </w:hyperlink>
      <w:r w:rsidRPr="00734B08">
        <w:rPr>
          <w:rFonts w:ascii="Times New Roman" w:hAnsi="Times New Roman" w:cs="Times New Roman"/>
          <w:sz w:val="28"/>
          <w:szCs w:val="28"/>
        </w:rPr>
        <w:t xml:space="preserve"> лучше употреблять </w:t>
      </w:r>
      <w:proofErr w:type="gramStart"/>
      <w:r w:rsidRPr="00734B08">
        <w:rPr>
          <w:rFonts w:ascii="Times New Roman" w:hAnsi="Times New Roman" w:cs="Times New Roman"/>
          <w:sz w:val="28"/>
          <w:szCs w:val="28"/>
        </w:rPr>
        <w:t>печеными</w:t>
      </w:r>
      <w:proofErr w:type="gramEnd"/>
      <w:r w:rsidRPr="00734B08">
        <w:rPr>
          <w:rFonts w:ascii="Times New Roman" w:hAnsi="Times New Roman" w:cs="Times New Roman"/>
          <w:sz w:val="28"/>
          <w:szCs w:val="28"/>
        </w:rPr>
        <w:t xml:space="preserve"> или же свежими. </w:t>
      </w:r>
    </w:p>
    <w:p w:rsidR="00734B08" w:rsidRPr="00734B08" w:rsidRDefault="00734B08" w:rsidP="0005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B08">
        <w:rPr>
          <w:rFonts w:ascii="Times New Roman" w:hAnsi="Times New Roman" w:cs="Times New Roman"/>
          <w:b/>
          <w:i/>
          <w:sz w:val="28"/>
          <w:szCs w:val="28"/>
          <w:u w:val="single"/>
        </w:rPr>
        <w:t>Зеленые плоды</w:t>
      </w:r>
      <w:r w:rsidRPr="00734B08">
        <w:rPr>
          <w:rFonts w:ascii="Times New Roman" w:hAnsi="Times New Roman" w:cs="Times New Roman"/>
          <w:sz w:val="28"/>
          <w:szCs w:val="28"/>
        </w:rPr>
        <w:t xml:space="preserve"> содержат большое количество хлорофилла. Хлорофилл – это очень важное вещество для нашей крови. Хлорофилл участвует в процессе </w:t>
      </w:r>
      <w:hyperlink r:id="rId9" w:history="1">
        <w:r w:rsidRPr="00734B08">
          <w:rPr>
            <w:rStyle w:val="a5"/>
            <w:rFonts w:ascii="Times New Roman" w:hAnsi="Times New Roman" w:cs="Times New Roman"/>
            <w:sz w:val="28"/>
            <w:szCs w:val="28"/>
          </w:rPr>
          <w:t>очищения крови</w:t>
        </w:r>
      </w:hyperlink>
      <w:r w:rsidRPr="00734B08">
        <w:rPr>
          <w:rFonts w:ascii="Times New Roman" w:hAnsi="Times New Roman" w:cs="Times New Roman"/>
          <w:sz w:val="28"/>
          <w:szCs w:val="28"/>
        </w:rPr>
        <w:t xml:space="preserve">, печени, лобных и носовых пазух, а также улучшает пищеварение. Продукты зеленого цвета можно употреблять в слабо обработанном виде, а также </w:t>
      </w:r>
      <w:proofErr w:type="gramStart"/>
      <w:r w:rsidRPr="00734B08">
        <w:rPr>
          <w:rFonts w:ascii="Times New Roman" w:hAnsi="Times New Roman" w:cs="Times New Roman"/>
          <w:sz w:val="28"/>
          <w:szCs w:val="28"/>
        </w:rPr>
        <w:t>свежими</w:t>
      </w:r>
      <w:proofErr w:type="gramEnd"/>
      <w:r w:rsidRPr="00734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B08" w:rsidRPr="00734B08" w:rsidRDefault="00734B08" w:rsidP="0005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B08">
        <w:rPr>
          <w:rFonts w:ascii="Times New Roman" w:hAnsi="Times New Roman" w:cs="Times New Roman"/>
          <w:sz w:val="28"/>
          <w:szCs w:val="28"/>
        </w:rPr>
        <w:t xml:space="preserve">Плоды цвета солнца знамениты тем, что богаты биофлавоноидами. Благодаря этому веществу, содержащемуся в </w:t>
      </w:r>
      <w:hyperlink r:id="rId10" w:history="1">
        <w:r w:rsidRPr="00734B08">
          <w:rPr>
            <w:rStyle w:val="a5"/>
            <w:rFonts w:ascii="Times New Roman" w:hAnsi="Times New Roman" w:cs="Times New Roman"/>
            <w:sz w:val="28"/>
            <w:szCs w:val="28"/>
          </w:rPr>
          <w:t>желтом</w:t>
        </w:r>
      </w:hyperlink>
      <w:r w:rsidRPr="00734B08">
        <w:rPr>
          <w:rFonts w:ascii="Times New Roman" w:hAnsi="Times New Roman" w:cs="Times New Roman"/>
          <w:sz w:val="28"/>
          <w:szCs w:val="28"/>
        </w:rPr>
        <w:t xml:space="preserve"> картофеле, он натертый </w:t>
      </w:r>
      <w:proofErr w:type="gramStart"/>
      <w:r w:rsidRPr="00734B08">
        <w:rPr>
          <w:rFonts w:ascii="Times New Roman" w:hAnsi="Times New Roman" w:cs="Times New Roman"/>
          <w:sz w:val="28"/>
          <w:szCs w:val="28"/>
        </w:rPr>
        <w:t>сырым</w:t>
      </w:r>
      <w:proofErr w:type="gramEnd"/>
      <w:r w:rsidRPr="00734B08">
        <w:rPr>
          <w:rFonts w:ascii="Times New Roman" w:hAnsi="Times New Roman" w:cs="Times New Roman"/>
          <w:sz w:val="28"/>
          <w:szCs w:val="28"/>
        </w:rPr>
        <w:t xml:space="preserve"> на терке, может лечить и предупреждать язвенные заболевания, а если картофель еще и запечь в кожуре, то он приобретает еще больше полезных качеств для пищеварения. </w:t>
      </w:r>
      <w:r w:rsidRPr="00734B08">
        <w:rPr>
          <w:rFonts w:ascii="Times New Roman" w:hAnsi="Times New Roman" w:cs="Times New Roman"/>
          <w:b/>
          <w:i/>
          <w:sz w:val="28"/>
          <w:szCs w:val="28"/>
          <w:u w:val="single"/>
        </w:rPr>
        <w:t>Желтые продукты</w:t>
      </w:r>
      <w:r w:rsidRPr="00734B08">
        <w:rPr>
          <w:rFonts w:ascii="Times New Roman" w:hAnsi="Times New Roman" w:cs="Times New Roman"/>
          <w:sz w:val="28"/>
          <w:szCs w:val="28"/>
        </w:rPr>
        <w:t xml:space="preserve"> лучше всего запекать в духовке или же есть </w:t>
      </w:r>
      <w:proofErr w:type="gramStart"/>
      <w:r w:rsidRPr="00734B08"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 w:rsidRPr="00734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B08" w:rsidRPr="00734B08" w:rsidRDefault="00734B08" w:rsidP="0005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B08">
        <w:rPr>
          <w:rFonts w:ascii="Times New Roman" w:hAnsi="Times New Roman" w:cs="Times New Roman"/>
          <w:sz w:val="28"/>
          <w:szCs w:val="28"/>
        </w:rPr>
        <w:t>Оранжевые плоды содержат так называемый бета-каротин, с помощью которого образуется витамин А. Бета-каротин препятствует развитию сердечно-сосудистых заболеваний и возникновению раковых клеток, кроме того, он выполняет защитные функции.</w:t>
      </w:r>
      <w:proofErr w:type="gramEnd"/>
      <w:r w:rsidRPr="00734B08">
        <w:rPr>
          <w:rFonts w:ascii="Times New Roman" w:hAnsi="Times New Roman" w:cs="Times New Roman"/>
          <w:sz w:val="28"/>
          <w:szCs w:val="28"/>
        </w:rPr>
        <w:t xml:space="preserve"> Этот витамин является жирорастворимым и всю группу оранжевых продуктов питания следует употреблять с растительными маслами. </w:t>
      </w:r>
    </w:p>
    <w:p w:rsidR="00734B08" w:rsidRPr="00734B08" w:rsidRDefault="00734B08" w:rsidP="000515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B08">
        <w:rPr>
          <w:rFonts w:ascii="Times New Roman" w:hAnsi="Times New Roman" w:cs="Times New Roman"/>
          <w:sz w:val="28"/>
          <w:szCs w:val="28"/>
        </w:rPr>
        <w:t>Ликопеносодержащие</w:t>
      </w:r>
      <w:proofErr w:type="spellEnd"/>
      <w:r w:rsidRPr="00734B08">
        <w:rPr>
          <w:rFonts w:ascii="Times New Roman" w:hAnsi="Times New Roman" w:cs="Times New Roman"/>
          <w:sz w:val="28"/>
          <w:szCs w:val="28"/>
        </w:rPr>
        <w:t xml:space="preserve"> плоды или, проще говоря, </w:t>
      </w:r>
      <w:r w:rsidRPr="00734B08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красные.</w:t>
      </w:r>
      <w:r w:rsidRPr="00734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B08">
        <w:rPr>
          <w:rFonts w:ascii="Times New Roman" w:hAnsi="Times New Roman" w:cs="Times New Roman"/>
          <w:sz w:val="28"/>
          <w:szCs w:val="28"/>
        </w:rPr>
        <w:t>Ликопен</w:t>
      </w:r>
      <w:proofErr w:type="spellEnd"/>
      <w:r w:rsidRPr="00734B08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734B08">
        <w:rPr>
          <w:rFonts w:ascii="Times New Roman" w:hAnsi="Times New Roman" w:cs="Times New Roman"/>
          <w:sz w:val="28"/>
          <w:szCs w:val="28"/>
        </w:rPr>
        <w:t>вещество</w:t>
      </w:r>
      <w:proofErr w:type="gramEnd"/>
      <w:r w:rsidRPr="00734B08">
        <w:rPr>
          <w:rFonts w:ascii="Times New Roman" w:hAnsi="Times New Roman" w:cs="Times New Roman"/>
          <w:sz w:val="28"/>
          <w:szCs w:val="28"/>
        </w:rPr>
        <w:t xml:space="preserve"> являющееся мощным антиокислителем в организме. </w:t>
      </w:r>
      <w:proofErr w:type="spellStart"/>
      <w:r w:rsidRPr="00734B08">
        <w:rPr>
          <w:rFonts w:ascii="Times New Roman" w:hAnsi="Times New Roman" w:cs="Times New Roman"/>
          <w:sz w:val="28"/>
          <w:szCs w:val="28"/>
        </w:rPr>
        <w:t>Ликопен</w:t>
      </w:r>
      <w:proofErr w:type="spellEnd"/>
      <w:r w:rsidRPr="00734B08">
        <w:rPr>
          <w:rFonts w:ascii="Times New Roman" w:hAnsi="Times New Roman" w:cs="Times New Roman"/>
          <w:sz w:val="28"/>
          <w:szCs w:val="28"/>
        </w:rPr>
        <w:t xml:space="preserve"> предупреждает сердечно-сосудистые заболевания, а, кроме того, препятствует развитию рака, особенно </w:t>
      </w:r>
      <w:proofErr w:type="gramStart"/>
      <w:r w:rsidRPr="00734B08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734B08">
        <w:rPr>
          <w:rFonts w:ascii="Times New Roman" w:hAnsi="Times New Roman" w:cs="Times New Roman"/>
          <w:sz w:val="28"/>
          <w:szCs w:val="28"/>
        </w:rPr>
        <w:t xml:space="preserve"> для </w:t>
      </w:r>
      <w:hyperlink r:id="rId11" w:history="1">
        <w:r w:rsidRPr="00734B08">
          <w:rPr>
            <w:rStyle w:val="a5"/>
            <w:rFonts w:ascii="Times New Roman" w:hAnsi="Times New Roman" w:cs="Times New Roman"/>
            <w:sz w:val="28"/>
            <w:szCs w:val="28"/>
          </w:rPr>
          <w:t>профилактики рака</w:t>
        </w:r>
      </w:hyperlink>
      <w:r w:rsidRPr="00734B08">
        <w:rPr>
          <w:rFonts w:ascii="Times New Roman" w:hAnsi="Times New Roman" w:cs="Times New Roman"/>
          <w:sz w:val="28"/>
          <w:szCs w:val="28"/>
        </w:rPr>
        <w:t xml:space="preserve"> матки. </w:t>
      </w:r>
    </w:p>
    <w:p w:rsidR="00734B08" w:rsidRPr="00734B08" w:rsidRDefault="00734B08" w:rsidP="00734B08">
      <w:pPr>
        <w:spacing w:after="0"/>
        <w:rPr>
          <w:rFonts w:ascii="Times New Roman" w:hAnsi="Times New Roman" w:cs="Times New Roman"/>
        </w:rPr>
      </w:pPr>
    </w:p>
    <w:p w:rsidR="009B4893" w:rsidRDefault="00D6266D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2F93A72" wp14:editId="6E43F2F0">
            <wp:simplePos x="0" y="0"/>
            <wp:positionH relativeFrom="column">
              <wp:posOffset>4622165</wp:posOffset>
            </wp:positionH>
            <wp:positionV relativeFrom="paragraph">
              <wp:posOffset>6794500</wp:posOffset>
            </wp:positionV>
            <wp:extent cx="1819275" cy="1762125"/>
            <wp:effectExtent l="0" t="0" r="9525" b="9525"/>
            <wp:wrapNone/>
            <wp:docPr id="12" name="Рисунок 12" descr="Профилактика ОРВИ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филактика ОРВИ у ребен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893">
        <w:br w:type="page"/>
      </w:r>
    </w:p>
    <w:p w:rsidR="00D6266D" w:rsidRDefault="00D6266D" w:rsidP="00D6266D">
      <w:pPr>
        <w:spacing w:after="0"/>
        <w:ind w:firstLine="540"/>
        <w:jc w:val="center"/>
        <w:rPr>
          <w:rFonts w:ascii="Tahoma" w:hAnsi="Tahoma" w:cs="Tahoma"/>
          <w:b/>
          <w:bCs/>
          <w:color w:val="C7193C"/>
          <w:kern w:val="36"/>
          <w:sz w:val="56"/>
          <w:szCs w:val="56"/>
        </w:rPr>
      </w:pPr>
      <w:r>
        <w:rPr>
          <w:rFonts w:ascii="Tahoma" w:hAnsi="Tahoma" w:cs="Tahoma"/>
          <w:b/>
          <w:bCs/>
          <w:color w:val="C7193C"/>
          <w:kern w:val="36"/>
          <w:sz w:val="56"/>
          <w:szCs w:val="56"/>
        </w:rPr>
        <w:lastRenderedPageBreak/>
        <w:t>Витаминная азбука</w:t>
      </w:r>
    </w:p>
    <w:p w:rsidR="00D6266D" w:rsidRPr="0000224D" w:rsidRDefault="00D6266D" w:rsidP="00D6266D">
      <w:pPr>
        <w:spacing w:after="0"/>
        <w:ind w:firstLine="540"/>
        <w:jc w:val="both"/>
        <w:rPr>
          <w:rFonts w:ascii="Times New Roman" w:hAnsi="Times New Roman" w:cs="Times New Roman"/>
          <w:b/>
          <w:color w:val="0070C0"/>
          <w:spacing w:val="9"/>
          <w:sz w:val="28"/>
          <w:szCs w:val="28"/>
        </w:rPr>
      </w:pPr>
      <w:r w:rsidRPr="0000224D">
        <w:rPr>
          <w:rFonts w:ascii="Times New Roman" w:hAnsi="Times New Roman" w:cs="Times New Roman"/>
          <w:b/>
          <w:color w:val="0070C0"/>
          <w:spacing w:val="7"/>
          <w:sz w:val="28"/>
          <w:szCs w:val="28"/>
        </w:rPr>
        <w:t xml:space="preserve">Витамины до сих пор – одна из загадок природы, </w:t>
      </w:r>
      <w:r w:rsidRPr="0000224D">
        <w:rPr>
          <w:rFonts w:ascii="Times New Roman" w:hAnsi="Times New Roman" w:cs="Times New Roman"/>
          <w:b/>
          <w:color w:val="0070C0"/>
          <w:spacing w:val="6"/>
          <w:sz w:val="28"/>
          <w:szCs w:val="28"/>
        </w:rPr>
        <w:t xml:space="preserve">хотя про них вроде бы все изучено. Но почему одни </w:t>
      </w:r>
      <w:r w:rsidRPr="0000224D">
        <w:rPr>
          <w:rFonts w:ascii="Times New Roman" w:hAnsi="Times New Roman" w:cs="Times New Roman"/>
          <w:b/>
          <w:color w:val="0070C0"/>
          <w:spacing w:val="8"/>
          <w:sz w:val="28"/>
          <w:szCs w:val="28"/>
        </w:rPr>
        <w:t xml:space="preserve">из этих веществ образуются в организме сами, а </w:t>
      </w:r>
      <w:r w:rsidRPr="0000224D">
        <w:rPr>
          <w:rFonts w:ascii="Times New Roman" w:hAnsi="Times New Roman" w:cs="Times New Roman"/>
          <w:b/>
          <w:color w:val="0070C0"/>
          <w:spacing w:val="6"/>
          <w:sz w:val="28"/>
          <w:szCs w:val="28"/>
        </w:rPr>
        <w:t xml:space="preserve">другие могут попасть лишь извне? Почему без них </w:t>
      </w:r>
      <w:r w:rsidRPr="0000224D">
        <w:rPr>
          <w:rFonts w:ascii="Times New Roman" w:hAnsi="Times New Roman" w:cs="Times New Roman"/>
          <w:b/>
          <w:color w:val="0070C0"/>
          <w:spacing w:val="10"/>
          <w:sz w:val="28"/>
          <w:szCs w:val="28"/>
        </w:rPr>
        <w:t xml:space="preserve">обмен веществ нарушается еще больше? </w:t>
      </w:r>
      <w:r w:rsidRPr="0000224D">
        <w:rPr>
          <w:rFonts w:ascii="Times New Roman" w:hAnsi="Times New Roman" w:cs="Times New Roman"/>
          <w:b/>
          <w:color w:val="0070C0"/>
          <w:spacing w:val="7"/>
          <w:sz w:val="28"/>
          <w:szCs w:val="28"/>
        </w:rPr>
        <w:t xml:space="preserve">На эти вопросы пока однозначных ответов нет. Зато известно, где именно каждый из </w:t>
      </w:r>
      <w:r w:rsidRPr="0000224D">
        <w:rPr>
          <w:rFonts w:ascii="Times New Roman" w:hAnsi="Times New Roman" w:cs="Times New Roman"/>
          <w:b/>
          <w:color w:val="0070C0"/>
          <w:spacing w:val="9"/>
          <w:sz w:val="28"/>
          <w:szCs w:val="28"/>
        </w:rPr>
        <w:t>витаминов выполняет свою роль.</w:t>
      </w:r>
    </w:p>
    <w:p w:rsidR="0000224D" w:rsidRPr="0000224D" w:rsidRDefault="0000224D" w:rsidP="00D6266D">
      <w:pPr>
        <w:spacing w:after="0"/>
        <w:ind w:firstLine="540"/>
        <w:jc w:val="both"/>
        <w:rPr>
          <w:rFonts w:ascii="Times New Roman" w:hAnsi="Times New Roman" w:cs="Times New Roman"/>
          <w:b/>
          <w:spacing w:val="9"/>
          <w:sz w:val="16"/>
          <w:szCs w:val="16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418"/>
        <w:gridCol w:w="9038"/>
      </w:tblGrid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</w:t>
            </w:r>
            <w:proofErr w:type="gramStart"/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b/>
                <w:spacing w:val="9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Повышает сопротивляемость заболеваниям органов дыхания, сокращает длительность заболевания, сохраняет </w:t>
            </w:r>
            <w:proofErr w:type="gramStart"/>
            <w:r w:rsidRPr="000515A5">
              <w:rPr>
                <w:rFonts w:ascii="Times New Roman" w:hAnsi="Times New Roman" w:cs="Times New Roman"/>
                <w:sz w:val="25"/>
                <w:szCs w:val="25"/>
              </w:rPr>
              <w:t>здоровыми</w:t>
            </w:r>
            <w:proofErr w:type="gramEnd"/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кожу, кости, во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softHyphen/>
              <w:t>лосы, зубы и десны. Лечит прыщи, на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softHyphen/>
              <w:t xml:space="preserve">рывы, язвы. </w:t>
            </w:r>
            <w:proofErr w:type="gramStart"/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рыбий жир, печень, морковь, зеленые и желтые овощи, яйца, молочные продукты, желтые фрукты.</w:t>
            </w:r>
            <w:proofErr w:type="gramEnd"/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 В</w:t>
            </w:r>
            <w:proofErr w:type="gramStart"/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b/>
                <w:spacing w:val="9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>«Витамин бодрости духа», нормализует работу нервов, мышц, сердца, уменьшает зубную боль, помо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softHyphen/>
              <w:t xml:space="preserve">гает при укачивании, улучшает переваривание углеводов. </w:t>
            </w:r>
            <w:proofErr w:type="gramStart"/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сухие дрожжи, цельная пшеница, овсянка, арахис, свинина, отруби, овощи, молоко.</w:t>
            </w:r>
            <w:proofErr w:type="gramEnd"/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 В</w:t>
            </w:r>
            <w:proofErr w:type="gramStart"/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Способствует росту и репродукции, сохраняет </w:t>
            </w:r>
            <w:proofErr w:type="gramStart"/>
            <w:r w:rsidRPr="000515A5">
              <w:rPr>
                <w:rFonts w:ascii="Times New Roman" w:hAnsi="Times New Roman" w:cs="Times New Roman"/>
                <w:sz w:val="25"/>
                <w:szCs w:val="25"/>
              </w:rPr>
              <w:t>здоровыми</w:t>
            </w:r>
            <w:proofErr w:type="gramEnd"/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кожу, волосы, ногти, улучшает зрение. </w:t>
            </w:r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молоко, печень, почки, дрожжи, сыр, зелень, рыба, яйца.</w:t>
            </w:r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 В</w:t>
            </w:r>
            <w:proofErr w:type="gramStart"/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6</w:t>
            </w:r>
            <w:proofErr w:type="gramEnd"/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Предотвращает нервные и кожные болезни, препятствует старению, действует как натуральное мочегонное. </w:t>
            </w:r>
            <w:proofErr w:type="gramStart"/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пивные дрожжи, отруби, печень, почки, сердце, дыня, капуста, молоко, яйца.</w:t>
            </w:r>
            <w:proofErr w:type="gramEnd"/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 В12</w:t>
            </w:r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Участвует в кроветворении, увеличивает энергию, поддерживает нервную систему, у детей улучшает аппетит и способствует росту. </w:t>
            </w:r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>печень, говядина, свинина, яйца, молоко, сыр, почки.</w:t>
            </w:r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 В13</w:t>
            </w:r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Предупреждает старение, помогает в лечении склероза. </w:t>
            </w:r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корнеплоды, сыворотка, кислое молоко.</w:t>
            </w:r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</w:t>
            </w:r>
            <w:proofErr w:type="gramStart"/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Заживляет раны и ожоги, снижает уровень холестерина, предохраняет от многих вирусов и бактерий, уменьшает </w:t>
            </w:r>
            <w:proofErr w:type="spellStart"/>
            <w:r w:rsidRPr="000515A5">
              <w:rPr>
                <w:rFonts w:ascii="Times New Roman" w:hAnsi="Times New Roman" w:cs="Times New Roman"/>
                <w:sz w:val="25"/>
                <w:szCs w:val="25"/>
              </w:rPr>
              <w:t>тромбообразование</w:t>
            </w:r>
            <w:proofErr w:type="spellEnd"/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, увеличивает продолжительность жизни, снижает воздействие аллергенов. </w:t>
            </w:r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>цитрусовые, ягоды, зеленые овощи и зелень, цветная капуста, помидоры.</w:t>
            </w:r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  <w:lang w:val="en-US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 xml:space="preserve">Витамин </w:t>
            </w: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  <w:lang w:val="en-US"/>
              </w:rPr>
              <w:t>D</w:t>
            </w:r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Помогает кальцию и фосфору укреплять кости и зубы, защищает от простуды, лечит конъюнктивит, способствует усвоению витамина А. </w:t>
            </w:r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Источники:</w:t>
            </w:r>
            <w:r w:rsidRPr="000515A5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>рыбий жир, сардины, сельдь, лосось, тунец, молочные продукты, солнечный свет.</w:t>
            </w:r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  <w:lang w:val="en-US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</w:t>
            </w: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  <w:lang w:val="en-US"/>
              </w:rPr>
              <w:t xml:space="preserve"> E</w:t>
            </w:r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Замедляет старение клеток, увеличивает выносливость, защищает легкие от загрязнений, растворяет тромбы, снижает утомляемость, заживляет ожоги, понижает давление, сохраняет беременность. </w:t>
            </w:r>
            <w:proofErr w:type="gramStart"/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проростки пшеницы, соя, брокколи и брюссельская капуста, растительное масло, зелень, цельные злаки, яйца.</w:t>
            </w:r>
            <w:proofErr w:type="gramEnd"/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  <w:lang w:val="en-US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</w:t>
            </w: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Предупреждает уровень повышения холестерина, обеспечивает здоровье кожи и волос, улучшает самочувствие, защищает сердце, помогает снижать вес. </w:t>
            </w:r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растительные масла, семечки подсолнуха, грецкие орехи, миндаль, авокадо.</w:t>
            </w:r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Витамин</w:t>
            </w:r>
            <w:proofErr w:type="gramStart"/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038" w:type="dxa"/>
          </w:tcPr>
          <w:p w:rsidR="0000224D" w:rsidRPr="000515A5" w:rsidRDefault="0000224D" w:rsidP="00D6266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Предупреждает внутренние кровоизлияния, помогает правильной свертываемости крови. </w:t>
            </w:r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 кисломолочные продукты, яичный желток, соевое масло, рыбий жир, зелень.</w:t>
            </w:r>
          </w:p>
        </w:tc>
      </w:tr>
      <w:tr w:rsidR="0000224D" w:rsidTr="0000224D">
        <w:tc>
          <w:tcPr>
            <w:tcW w:w="1418" w:type="dxa"/>
          </w:tcPr>
          <w:p w:rsidR="0000224D" w:rsidRPr="0000224D" w:rsidRDefault="0000224D" w:rsidP="0000224D">
            <w:pPr>
              <w:jc w:val="center"/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</w:pPr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 xml:space="preserve">Витамин </w:t>
            </w:r>
            <w:proofErr w:type="gramStart"/>
            <w:r w:rsidRPr="0000224D">
              <w:rPr>
                <w:rFonts w:ascii="Times New Roman" w:hAnsi="Times New Roman" w:cs="Times New Roman"/>
                <w:b/>
                <w:color w:val="0070C0"/>
                <w:spacing w:val="9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038" w:type="dxa"/>
          </w:tcPr>
          <w:p w:rsidR="0000224D" w:rsidRPr="000515A5" w:rsidRDefault="0000224D" w:rsidP="000515A5">
            <w:pPr>
              <w:spacing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Укрепляет стенки капилляров| и десны, повышает устойчивость к инфекциям. </w:t>
            </w:r>
            <w:r w:rsidRPr="000515A5">
              <w:rPr>
                <w:rFonts w:ascii="Times New Roman" w:hAnsi="Times New Roman" w:cs="Times New Roman"/>
                <w:b/>
                <w:color w:val="0070C0"/>
                <w:sz w:val="25"/>
                <w:szCs w:val="25"/>
              </w:rPr>
              <w:t>Содержится:</w:t>
            </w:r>
            <w:r w:rsidRPr="000515A5">
              <w:rPr>
                <w:rFonts w:ascii="Times New Roman" w:hAnsi="Times New Roman" w:cs="Times New Roman"/>
                <w:color w:val="0070C0"/>
                <w:sz w:val="25"/>
                <w:szCs w:val="25"/>
              </w:rPr>
              <w:t xml:space="preserve"> </w:t>
            </w:r>
            <w:r w:rsidRPr="000515A5">
              <w:rPr>
                <w:rFonts w:ascii="Times New Roman" w:hAnsi="Times New Roman" w:cs="Times New Roman"/>
                <w:sz w:val="25"/>
                <w:szCs w:val="25"/>
              </w:rPr>
              <w:t xml:space="preserve">белая часть кожуры </w:t>
            </w:r>
            <w:proofErr w:type="gramStart"/>
            <w:r w:rsidRPr="000515A5">
              <w:rPr>
                <w:rFonts w:ascii="Times New Roman" w:hAnsi="Times New Roman" w:cs="Times New Roman"/>
                <w:sz w:val="25"/>
                <w:szCs w:val="25"/>
              </w:rPr>
              <w:t>цитрусовых</w:t>
            </w:r>
            <w:proofErr w:type="gramEnd"/>
            <w:r w:rsidRPr="000515A5">
              <w:rPr>
                <w:rFonts w:ascii="Times New Roman" w:hAnsi="Times New Roman" w:cs="Times New Roman"/>
                <w:sz w:val="25"/>
                <w:szCs w:val="25"/>
              </w:rPr>
              <w:t>, абрикосы, ежевика, черешня, шиповник, гречка.</w:t>
            </w:r>
          </w:p>
        </w:tc>
      </w:tr>
    </w:tbl>
    <w:p w:rsidR="0000224D" w:rsidRDefault="0000224D" w:rsidP="0000224D">
      <w:pPr>
        <w:jc w:val="center"/>
        <w:rPr>
          <w:rFonts w:ascii="Tahoma" w:hAnsi="Tahoma" w:cs="Tahoma"/>
          <w:b/>
          <w:bCs/>
          <w:color w:val="C7193C"/>
          <w:kern w:val="36"/>
          <w:sz w:val="56"/>
          <w:szCs w:val="56"/>
        </w:rPr>
      </w:pPr>
      <w:proofErr w:type="spellStart"/>
      <w:r>
        <w:rPr>
          <w:rFonts w:ascii="Tahoma" w:hAnsi="Tahoma" w:cs="Tahoma"/>
          <w:b/>
          <w:bCs/>
          <w:color w:val="C7193C"/>
          <w:kern w:val="36"/>
          <w:sz w:val="56"/>
          <w:szCs w:val="56"/>
        </w:rPr>
        <w:lastRenderedPageBreak/>
        <w:t>Витаминимся</w:t>
      </w:r>
      <w:proofErr w:type="spellEnd"/>
      <w:r>
        <w:rPr>
          <w:rFonts w:ascii="Tahoma" w:hAnsi="Tahoma" w:cs="Tahoma"/>
          <w:b/>
          <w:bCs/>
          <w:color w:val="C7193C"/>
          <w:kern w:val="36"/>
          <w:sz w:val="56"/>
          <w:szCs w:val="56"/>
        </w:rPr>
        <w:t xml:space="preserve"> по правилам</w:t>
      </w:r>
    </w:p>
    <w:p w:rsidR="0000224D" w:rsidRDefault="00D6266D" w:rsidP="00D6266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24D">
        <w:rPr>
          <w:rFonts w:ascii="Times New Roman" w:hAnsi="Times New Roman" w:cs="Times New Roman"/>
          <w:b/>
          <w:color w:val="0070C0"/>
          <w:sz w:val="28"/>
          <w:szCs w:val="28"/>
        </w:rPr>
        <w:t>Посоветоваться с врачом:</w:t>
      </w:r>
      <w:r w:rsidRPr="000022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0224D">
        <w:rPr>
          <w:rFonts w:ascii="Times New Roman" w:hAnsi="Times New Roman" w:cs="Times New Roman"/>
          <w:sz w:val="28"/>
          <w:szCs w:val="28"/>
        </w:rPr>
        <w:t>при некоторых хронических заболеваниях витамины вообще принимать не стоит или надо исключить какие-то конкретно.</w:t>
      </w:r>
    </w:p>
    <w:p w:rsidR="0000224D" w:rsidRDefault="00D6266D" w:rsidP="00D6266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24D">
        <w:rPr>
          <w:rFonts w:ascii="Times New Roman" w:hAnsi="Times New Roman" w:cs="Times New Roman"/>
          <w:b/>
          <w:color w:val="0070C0"/>
          <w:sz w:val="28"/>
          <w:szCs w:val="28"/>
        </w:rPr>
        <w:t>Не полагаться на модный импортный бренд или цену витаминного комплекса</w:t>
      </w:r>
      <w:r w:rsidRPr="000022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0224D">
        <w:rPr>
          <w:rFonts w:ascii="Times New Roman" w:hAnsi="Times New Roman" w:cs="Times New Roman"/>
          <w:sz w:val="28"/>
          <w:szCs w:val="28"/>
        </w:rPr>
        <w:t>– возможно, лично вам как раз подойдет наш, недорогой.</w:t>
      </w:r>
    </w:p>
    <w:p w:rsidR="0000224D" w:rsidRDefault="00D6266D" w:rsidP="00D6266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24D">
        <w:rPr>
          <w:rFonts w:ascii="Times New Roman" w:hAnsi="Times New Roman" w:cs="Times New Roman"/>
          <w:b/>
          <w:color w:val="0070C0"/>
          <w:sz w:val="28"/>
          <w:szCs w:val="28"/>
        </w:rPr>
        <w:t>Стараться по максимуму использовать природные источники витаминов.</w:t>
      </w:r>
      <w:r w:rsidRPr="0000224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00224D">
        <w:rPr>
          <w:rFonts w:ascii="Times New Roman" w:hAnsi="Times New Roman" w:cs="Times New Roman"/>
          <w:sz w:val="28"/>
          <w:szCs w:val="28"/>
        </w:rPr>
        <w:t>Самые доступные из них - замороженные с осени ягоды (черная смородина, клюква, брусника), цитрусовые, сухой шиповник, пивные дрожжи, хлеб из цельного зерна, проростки семян (пшеница, ячмень, соя, фасоль и др.), пряные огородные и дикорастущие травы (крапива, одуванчик, сныть и др.).</w:t>
      </w:r>
      <w:proofErr w:type="gramEnd"/>
    </w:p>
    <w:p w:rsidR="0000224D" w:rsidRDefault="00D6266D" w:rsidP="00D6266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24D">
        <w:rPr>
          <w:rFonts w:ascii="Times New Roman" w:hAnsi="Times New Roman" w:cs="Times New Roman"/>
          <w:b/>
          <w:color w:val="0070C0"/>
          <w:sz w:val="28"/>
          <w:szCs w:val="28"/>
        </w:rPr>
        <w:t>Не сидеть долго ни на одной диете</w:t>
      </w:r>
      <w:r w:rsidRPr="0000224D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00224D">
        <w:rPr>
          <w:rFonts w:ascii="Times New Roman" w:hAnsi="Times New Roman" w:cs="Times New Roman"/>
          <w:sz w:val="28"/>
          <w:szCs w:val="28"/>
        </w:rPr>
        <w:t>особенно жесткой или слишком вычурной. Полный набор натуральных витаминов есть только в здоровом сбалансированном питании.</w:t>
      </w:r>
    </w:p>
    <w:p w:rsidR="00D6266D" w:rsidRPr="0000224D" w:rsidRDefault="00D6266D" w:rsidP="00D6266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24D">
        <w:rPr>
          <w:rFonts w:ascii="Times New Roman" w:hAnsi="Times New Roman" w:cs="Times New Roman"/>
          <w:b/>
          <w:color w:val="0070C0"/>
          <w:sz w:val="28"/>
          <w:szCs w:val="28"/>
        </w:rPr>
        <w:t>Принимать витамины после еды</w:t>
      </w:r>
      <w:r w:rsidRPr="0000224D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00224D">
        <w:rPr>
          <w:rFonts w:ascii="Times New Roman" w:hAnsi="Times New Roman" w:cs="Times New Roman"/>
          <w:sz w:val="28"/>
          <w:szCs w:val="28"/>
        </w:rPr>
        <w:t xml:space="preserve"> желательно плотной, а не бутерброда с чаем. Запивать чистой водой не меньше стакана, а лучше больше.</w:t>
      </w:r>
    </w:p>
    <w:p w:rsidR="00D6266D" w:rsidRPr="00D6266D" w:rsidRDefault="0000224D" w:rsidP="00D626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ВНИМАНИЕ! </w:t>
      </w:r>
      <w:r w:rsidR="00D6266D" w:rsidRPr="00D6266D">
        <w:rPr>
          <w:rFonts w:ascii="Times New Roman" w:hAnsi="Times New Roman" w:cs="Times New Roman"/>
          <w:b/>
          <w:sz w:val="28"/>
          <w:szCs w:val="28"/>
        </w:rPr>
        <w:t>Если после приема витаминов в течение нескольких дней вы почувствовали какие-то изменения в самочувствии в худшую сторону, немедленно прекратите их прием и – к врачу.</w:t>
      </w:r>
    </w:p>
    <w:p w:rsidR="000515A5" w:rsidRDefault="000515A5" w:rsidP="000515A5">
      <w:pPr>
        <w:jc w:val="center"/>
        <w:rPr>
          <w:rFonts w:ascii="Tahoma" w:hAnsi="Tahoma" w:cs="Tahoma"/>
          <w:b/>
          <w:bCs/>
          <w:color w:val="C7193C"/>
          <w:kern w:val="36"/>
          <w:sz w:val="56"/>
          <w:szCs w:val="56"/>
        </w:rPr>
      </w:pPr>
      <w:r>
        <w:rPr>
          <w:rFonts w:ascii="Tahoma" w:hAnsi="Tahoma" w:cs="Tahoma"/>
          <w:b/>
          <w:bCs/>
          <w:color w:val="C7193C"/>
          <w:kern w:val="36"/>
          <w:sz w:val="56"/>
          <w:szCs w:val="56"/>
        </w:rPr>
        <w:t>Мифы об иммунитете</w:t>
      </w:r>
    </w:p>
    <w:p w:rsidR="000515A5" w:rsidRPr="000515A5" w:rsidRDefault="000515A5" w:rsidP="000515A5">
      <w:pPr>
        <w:spacing w:after="0"/>
        <w:ind w:firstLine="567"/>
        <w:jc w:val="both"/>
        <w:rPr>
          <w:rFonts w:ascii="Times New Roman" w:hAnsi="Times New Roman" w:cs="Times New Roman"/>
          <w:color w:val="0070C0"/>
          <w:spacing w:val="2"/>
          <w:sz w:val="28"/>
          <w:szCs w:val="28"/>
        </w:rPr>
      </w:pPr>
      <w:r w:rsidRPr="000515A5">
        <w:rPr>
          <w:rFonts w:ascii="Times New Roman" w:hAnsi="Times New Roman" w:cs="Times New Roman"/>
          <w:b/>
          <w:color w:val="0070C0"/>
          <w:sz w:val="28"/>
          <w:szCs w:val="28"/>
        </w:rPr>
        <w:t>Стремление иметь хороший иммунитет, который волшебным образом защитит нас от всех болезней, совершенно естественно. Но тут же сочиняем множество мифов про него и даже время от времени беремся укреплять иммунитет. Совершенно неподходящими методами.</w:t>
      </w:r>
      <w:r w:rsidRPr="000515A5">
        <w:rPr>
          <w:rFonts w:ascii="Times New Roman" w:hAnsi="Times New Roman" w:cs="Times New Roman"/>
          <w:color w:val="0070C0"/>
          <w:spacing w:val="2"/>
          <w:sz w:val="28"/>
          <w:szCs w:val="28"/>
        </w:rPr>
        <w:t xml:space="preserve"> </w:t>
      </w:r>
    </w:p>
    <w:p w:rsidR="000515A5" w:rsidRPr="000515A5" w:rsidRDefault="000515A5" w:rsidP="000515A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Иммунная система нужна чело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веку, чтобы противостоять болезне</w:t>
      </w:r>
      <w:r w:rsidRPr="000515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творным вторжениям - как извне </w:t>
      </w:r>
      <w:r w:rsidRPr="000515A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(бактерии, вирусы, грибки и т.п.), 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 и изнутри (злокачественное пе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рерождение собственных клеток). В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есной организм ос</w:t>
      </w:r>
      <w:r w:rsidRPr="000515A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лаблен после холодов, короткого </w:t>
      </w:r>
      <w:r w:rsidRPr="000515A5">
        <w:rPr>
          <w:rFonts w:ascii="Times New Roman" w:hAnsi="Times New Roman" w:cs="Times New Roman"/>
          <w:color w:val="000000"/>
          <w:sz w:val="28"/>
          <w:szCs w:val="28"/>
        </w:rPr>
        <w:t>светового дня и недостатка витами</w:t>
      </w:r>
      <w:r w:rsidRPr="000515A5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нов в пище.</w:t>
      </w:r>
    </w:p>
    <w:p w:rsidR="000515A5" w:rsidRPr="000515A5" w:rsidRDefault="000515A5" w:rsidP="000515A5">
      <w:pPr>
        <w:shd w:val="clear" w:color="auto" w:fill="FFFFFF"/>
        <w:spacing w:after="0"/>
        <w:ind w:left="120"/>
        <w:jc w:val="center"/>
        <w:rPr>
          <w:rFonts w:ascii="Times New Roman" w:hAnsi="Times New Roman" w:cs="Times New Roman"/>
          <w:b/>
          <w:bCs/>
          <w:color w:val="0070C0"/>
          <w:spacing w:val="-3"/>
          <w:sz w:val="32"/>
          <w:szCs w:val="32"/>
        </w:rPr>
      </w:pPr>
      <w:r w:rsidRPr="000515A5">
        <w:rPr>
          <w:rFonts w:ascii="Times New Roman" w:hAnsi="Times New Roman" w:cs="Times New Roman"/>
          <w:b/>
          <w:bCs/>
          <w:color w:val="0070C0"/>
          <w:spacing w:val="-4"/>
          <w:sz w:val="32"/>
          <w:szCs w:val="32"/>
        </w:rPr>
        <w:t xml:space="preserve">Миф № 1. Причина </w:t>
      </w:r>
      <w:r w:rsidRPr="000515A5">
        <w:rPr>
          <w:rFonts w:ascii="Times New Roman" w:hAnsi="Times New Roman" w:cs="Times New Roman"/>
          <w:b/>
          <w:bCs/>
          <w:color w:val="0070C0"/>
          <w:spacing w:val="-8"/>
          <w:sz w:val="32"/>
          <w:szCs w:val="32"/>
        </w:rPr>
        <w:t xml:space="preserve">недугов – ослабленный </w:t>
      </w:r>
      <w:r w:rsidRPr="000515A5">
        <w:rPr>
          <w:rFonts w:ascii="Times New Roman" w:hAnsi="Times New Roman" w:cs="Times New Roman"/>
          <w:b/>
          <w:bCs/>
          <w:color w:val="0070C0"/>
          <w:spacing w:val="-3"/>
          <w:sz w:val="32"/>
          <w:szCs w:val="32"/>
        </w:rPr>
        <w:t>иммунитет</w:t>
      </w:r>
    </w:p>
    <w:p w:rsidR="000515A5" w:rsidRPr="000515A5" w:rsidRDefault="000515A5" w:rsidP="000515A5">
      <w:pPr>
        <w:shd w:val="clear" w:color="auto" w:fill="FFFFFF"/>
        <w:spacing w:before="14" w:after="0"/>
        <w:jc w:val="both"/>
        <w:rPr>
          <w:rFonts w:ascii="Times New Roman" w:hAnsi="Times New Roman" w:cs="Times New Roman"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Говорят, что иммунитет снижается именно весной: ослабленный пос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ле долгой зимы организм начинает </w:t>
      </w:r>
      <w:proofErr w:type="gramStart"/>
      <w:r w:rsidRPr="000515A5">
        <w:rPr>
          <w:rFonts w:ascii="Times New Roman" w:hAnsi="Times New Roman" w:cs="Times New Roman"/>
          <w:color w:val="000000"/>
          <w:spacing w:val="4"/>
          <w:sz w:val="28"/>
          <w:szCs w:val="28"/>
        </w:rPr>
        <w:t>барахлить</w:t>
      </w:r>
      <w:proofErr w:type="gramEnd"/>
      <w:r w:rsidRPr="000515A5">
        <w:rPr>
          <w:rFonts w:ascii="Times New Roman" w:hAnsi="Times New Roman" w:cs="Times New Roman"/>
          <w:color w:val="000000"/>
          <w:spacing w:val="4"/>
          <w:sz w:val="28"/>
          <w:szCs w:val="28"/>
        </w:rPr>
        <w:t>. За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беспокоиться о своем иммуни</w:t>
      </w:r>
      <w:r w:rsidRPr="000515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тете нужно лишь при частых - 5-6 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 в год и более - вялотекущих про</w:t>
      </w:r>
      <w:r w:rsidRPr="000515A5">
        <w:rPr>
          <w:rFonts w:ascii="Times New Roman" w:hAnsi="Times New Roman" w:cs="Times New Roman"/>
          <w:color w:val="000000"/>
          <w:sz w:val="28"/>
          <w:szCs w:val="28"/>
        </w:rPr>
        <w:t>студах, затяжных гнойничковых за</w:t>
      </w:r>
      <w:r w:rsidRPr="000515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болеваниях кожи. Это может быть связано с нарушениями иммунной </w:t>
      </w:r>
      <w:r w:rsidRPr="000515A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системы.</w:t>
      </w:r>
    </w:p>
    <w:p w:rsidR="000515A5" w:rsidRPr="000515A5" w:rsidRDefault="000515A5" w:rsidP="000515A5">
      <w:pPr>
        <w:shd w:val="clear" w:color="auto" w:fill="FFFFFF"/>
        <w:spacing w:before="14" w:after="0"/>
        <w:ind w:right="62" w:firstLine="4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Если вы постоянно чихаете на цветение или страдаете от других </w:t>
      </w:r>
      <w:r w:rsidRPr="000515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аутоиммунных или аллергических </w:t>
      </w: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заболеваний, </w:t>
      </w:r>
      <w:proofErr w:type="gramStart"/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вас, наоборот, по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вышенная 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активность иммунной си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стемы. И говорить о ее стимуляции </w:t>
      </w:r>
      <w:r w:rsidRPr="000515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совершенно неправильно. Наоборот, </w:t>
      </w:r>
      <w:r w:rsidRPr="000515A5">
        <w:rPr>
          <w:rFonts w:ascii="Times New Roman" w:hAnsi="Times New Roman" w:cs="Times New Roman"/>
          <w:color w:val="000000"/>
          <w:sz w:val="28"/>
          <w:szCs w:val="28"/>
        </w:rPr>
        <w:t>нужно подавлять, в том числе и иммунодепрессантами.</w:t>
      </w:r>
    </w:p>
    <w:p w:rsidR="000515A5" w:rsidRPr="000515A5" w:rsidRDefault="000515A5" w:rsidP="000515A5">
      <w:pPr>
        <w:shd w:val="clear" w:color="auto" w:fill="FFFFFF"/>
        <w:spacing w:before="53" w:after="0"/>
        <w:ind w:left="1027" w:hanging="264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515A5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Миф № 2. Панацея </w:t>
      </w:r>
      <w:r w:rsidRPr="000515A5">
        <w:rPr>
          <w:rFonts w:ascii="Times New Roman" w:hAnsi="Times New Roman" w:cs="Times New Roman"/>
          <w:b/>
          <w:bCs/>
          <w:color w:val="0070C0"/>
          <w:spacing w:val="-8"/>
          <w:sz w:val="32"/>
          <w:szCs w:val="32"/>
        </w:rPr>
        <w:t>в бутылочке</w:t>
      </w:r>
    </w:p>
    <w:p w:rsidR="000515A5" w:rsidRPr="000515A5" w:rsidRDefault="000515A5" w:rsidP="000515A5">
      <w:pPr>
        <w:shd w:val="clear" w:color="auto" w:fill="FFFFFF"/>
        <w:spacing w:after="0"/>
        <w:ind w:left="125" w:firstLine="17"/>
        <w:jc w:val="both"/>
        <w:rPr>
          <w:rFonts w:ascii="Times New Roman" w:hAnsi="Times New Roman" w:cs="Times New Roman"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 прилавков аптек буквально 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сметаются пузырьки с чуд</w:t>
      </w:r>
      <w:proofErr w:type="gramStart"/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о-</w:t>
      </w:r>
      <w:proofErr w:type="gramEnd"/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лекар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ствами, повышающими иммунитет. </w:t>
      </w:r>
      <w:r w:rsidRPr="000515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 так ли они активны? Общеукрепляющие, легкие </w:t>
      </w:r>
      <w:proofErr w:type="spellStart"/>
      <w:r w:rsidRPr="000515A5">
        <w:rPr>
          <w:rFonts w:ascii="Times New Roman" w:hAnsi="Times New Roman" w:cs="Times New Roman"/>
          <w:color w:val="000000"/>
          <w:spacing w:val="3"/>
          <w:sz w:val="28"/>
          <w:szCs w:val="28"/>
        </w:rPr>
        <w:t>имму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нномодели-рующие</w:t>
      </w:r>
      <w:proofErr w:type="spellEnd"/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средства, оказы</w:t>
      </w: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вающие скорее тонизирующее дей</w:t>
      </w:r>
      <w:r w:rsidRPr="000515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ствие на организм, они полезны в </w:t>
      </w:r>
      <w:r w:rsidRPr="000515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стрессовой ситуации, при упадке 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сил.</w:t>
      </w:r>
    </w:p>
    <w:p w:rsidR="000515A5" w:rsidRPr="000515A5" w:rsidRDefault="000515A5" w:rsidP="000515A5">
      <w:pPr>
        <w:shd w:val="clear" w:color="auto" w:fill="FFFFFF"/>
        <w:spacing w:before="19" w:after="0"/>
        <w:ind w:left="96" w:right="38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z w:val="28"/>
          <w:szCs w:val="28"/>
        </w:rPr>
        <w:t>Микрофлору кишечника, конеч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но, нужно нормализовать, это спо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собствует сбалансированной работе </w:t>
      </w: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иммунной системы. Но для этого с 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тем же успехом можно употреблять 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>кефир, простоквашу, ряженку. При</w:t>
      </w:r>
      <w:r w:rsidRPr="000515A5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чем регулярно.</w:t>
      </w:r>
    </w:p>
    <w:p w:rsidR="000515A5" w:rsidRPr="000515A5" w:rsidRDefault="000515A5" w:rsidP="000515A5">
      <w:pPr>
        <w:shd w:val="clear" w:color="auto" w:fill="FFFFFF"/>
        <w:spacing w:before="221" w:after="0"/>
        <w:ind w:left="58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515A5">
        <w:rPr>
          <w:rFonts w:ascii="Times New Roman" w:hAnsi="Times New Roman" w:cs="Times New Roman"/>
          <w:b/>
          <w:bCs/>
          <w:color w:val="0070C0"/>
          <w:spacing w:val="-5"/>
          <w:sz w:val="32"/>
          <w:szCs w:val="32"/>
        </w:rPr>
        <w:t xml:space="preserve">Миф № 3. Солярий </w:t>
      </w:r>
      <w:r w:rsidRPr="000515A5"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  <w:t xml:space="preserve">повышает устойчивость </w:t>
      </w:r>
      <w:r w:rsidRPr="000515A5">
        <w:rPr>
          <w:rFonts w:ascii="Times New Roman" w:hAnsi="Times New Roman" w:cs="Times New Roman"/>
          <w:b/>
          <w:bCs/>
          <w:color w:val="0070C0"/>
          <w:spacing w:val="-7"/>
          <w:sz w:val="32"/>
          <w:szCs w:val="32"/>
        </w:rPr>
        <w:t>к болезням</w:t>
      </w:r>
    </w:p>
    <w:p w:rsidR="000515A5" w:rsidRPr="000515A5" w:rsidRDefault="000515A5" w:rsidP="000515A5">
      <w:pPr>
        <w:shd w:val="clear" w:color="auto" w:fill="FFFFFF"/>
        <w:spacing w:before="5" w:after="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Недостаток солнечного света и тепла многие пытаются восполнить 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солярии, считая, что лучи искусст</w:t>
      </w: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венного солнца не только помогут </w:t>
      </w:r>
      <w:r w:rsidRPr="000515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скрыть предательскую бледность, но 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и повысят иммунитет.</w:t>
      </w:r>
    </w:p>
    <w:p w:rsidR="000515A5" w:rsidRPr="000515A5" w:rsidRDefault="000515A5" w:rsidP="000515A5">
      <w:pPr>
        <w:shd w:val="clear" w:color="auto" w:fill="FFFFFF"/>
        <w:spacing w:before="10" w:after="0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z w:val="28"/>
          <w:szCs w:val="28"/>
        </w:rPr>
        <w:t>Однако на самом деле у некото</w:t>
      </w: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рых людей эти облучения провоцируют снижение иммунитета. Ведь </w:t>
      </w:r>
      <w:r w:rsidRPr="000515A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солярий - это физический стресс, ана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логичный купанию в проруби. У </w:t>
      </w: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кого-то организм на стресс реаги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рует мобилизацией защитных сил, а </w:t>
      </w:r>
      <w:r w:rsidRPr="000515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 кого-то (если ресурсы организма 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так на пределе) может наступить </w:t>
      </w:r>
      <w:r w:rsidRPr="000515A5">
        <w:rPr>
          <w:rFonts w:ascii="Times New Roman" w:hAnsi="Times New Roman" w:cs="Times New Roman"/>
          <w:color w:val="000000"/>
          <w:spacing w:val="5"/>
          <w:sz w:val="28"/>
          <w:szCs w:val="28"/>
        </w:rPr>
        <w:t>срыв. Для них облучение в соля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рии неприемлемо.</w:t>
      </w:r>
    </w:p>
    <w:p w:rsidR="000515A5" w:rsidRPr="000515A5" w:rsidRDefault="000515A5" w:rsidP="000515A5">
      <w:pPr>
        <w:shd w:val="clear" w:color="auto" w:fill="FFFFFF"/>
        <w:spacing w:before="10" w:after="0"/>
        <w:ind w:right="125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перед посещением солярия всем </w:t>
      </w:r>
      <w:r w:rsidRPr="000515A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рекомендуется посоветоваться с дер</w:t>
      </w: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матологом и терапевтом.</w:t>
      </w:r>
    </w:p>
    <w:p w:rsidR="000515A5" w:rsidRPr="000515A5" w:rsidRDefault="000515A5" w:rsidP="000515A5">
      <w:pPr>
        <w:shd w:val="clear" w:color="auto" w:fill="FFFFFF"/>
        <w:spacing w:before="216" w:after="0"/>
        <w:ind w:left="293" w:firstLine="451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515A5">
        <w:rPr>
          <w:rFonts w:ascii="Times New Roman" w:hAnsi="Times New Roman" w:cs="Times New Roman"/>
          <w:b/>
          <w:bCs/>
          <w:color w:val="0070C0"/>
          <w:spacing w:val="-9"/>
          <w:sz w:val="32"/>
          <w:szCs w:val="32"/>
        </w:rPr>
        <w:t>Миф № 4. Стресс здоровью не помеха</w:t>
      </w:r>
    </w:p>
    <w:p w:rsidR="000515A5" w:rsidRPr="000515A5" w:rsidRDefault="000515A5" w:rsidP="000515A5">
      <w:pPr>
        <w:shd w:val="clear" w:color="auto" w:fill="FFFFFF"/>
        <w:spacing w:after="0"/>
        <w:ind w:left="82" w:right="-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Работа иммунной системы тесно 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связана с состоянием нервной и эндокринной систем.</w:t>
      </w:r>
      <w:proofErr w:type="gramEnd"/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Поэтому хрони</w:t>
      </w:r>
      <w:r w:rsidRPr="000515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ческий стресс, длительная депрессия </w:t>
      </w:r>
      <w:r w:rsidRPr="000515A5">
        <w:rPr>
          <w:rFonts w:ascii="Times New Roman" w:hAnsi="Times New Roman" w:cs="Times New Roman"/>
          <w:color w:val="000000"/>
          <w:sz w:val="28"/>
          <w:szCs w:val="28"/>
        </w:rPr>
        <w:t>приводят к нежелательным имениям в системе иммунитета – выбрасываются определенные гормо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ны стресса, которые, в свою очередь </w:t>
      </w:r>
      <w:r w:rsidRPr="000515A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подавляют и действие иммунной си</w:t>
      </w:r>
      <w:r w:rsidRPr="000515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стемы. Это длительный процесс, </w:t>
      </w: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приводящий к истощению иммун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ной и нервной систем. А вот «ост</w:t>
      </w:r>
      <w:r w:rsidRPr="000515A5">
        <w:rPr>
          <w:rFonts w:ascii="Times New Roman" w:hAnsi="Times New Roman" w:cs="Times New Roman"/>
          <w:color w:val="000000"/>
          <w:sz w:val="28"/>
          <w:szCs w:val="28"/>
        </w:rPr>
        <w:t>рый» стресс может, наоборот, при</w:t>
      </w:r>
      <w:r w:rsidRPr="000515A5">
        <w:rPr>
          <w:rFonts w:ascii="Times New Roman" w:hAnsi="Times New Roman" w:cs="Times New Roman"/>
          <w:color w:val="000000"/>
          <w:spacing w:val="5"/>
          <w:sz w:val="28"/>
          <w:szCs w:val="28"/>
        </w:rPr>
        <w:t>вести к резкому подъему сил.</w:t>
      </w:r>
    </w:p>
    <w:p w:rsidR="000515A5" w:rsidRPr="000515A5" w:rsidRDefault="000515A5" w:rsidP="000515A5">
      <w:pPr>
        <w:shd w:val="clear" w:color="auto" w:fill="FFFFFF"/>
        <w:spacing w:after="0"/>
        <w:ind w:right="-84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Даже обычные простудные забо</w:t>
      </w:r>
      <w:r w:rsidRPr="000515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левания нередко бывают связаны 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>именно с настроением, с отношени</w:t>
      </w:r>
      <w:r w:rsidRPr="000515A5">
        <w:rPr>
          <w:rFonts w:ascii="Times New Roman" w:hAnsi="Times New Roman" w:cs="Times New Roman"/>
          <w:color w:val="000000"/>
          <w:sz w:val="28"/>
          <w:szCs w:val="28"/>
        </w:rPr>
        <w:t xml:space="preserve">ем к жизни. Пассивное, негативное </w:t>
      </w:r>
      <w:r w:rsidRPr="000515A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отношение может привести к стрес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>су или длительной депрессии и частым длительным болезням.</w:t>
      </w:r>
    </w:p>
    <w:p w:rsidR="000515A5" w:rsidRPr="000515A5" w:rsidRDefault="000515A5" w:rsidP="000515A5">
      <w:pPr>
        <w:shd w:val="clear" w:color="auto" w:fill="FFFFFF"/>
        <w:spacing w:after="0"/>
        <w:ind w:right="-84"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515A5">
        <w:rPr>
          <w:rFonts w:ascii="Times New Roman" w:hAnsi="Times New Roman" w:cs="Times New Roman"/>
          <w:color w:val="000000"/>
          <w:sz w:val="28"/>
          <w:szCs w:val="28"/>
        </w:rPr>
        <w:t xml:space="preserve">Иммунная система </w:t>
      </w:r>
      <w:r w:rsidRPr="000515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более устойчива у людей, верящих 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благополучный исход, в свою спо</w:t>
      </w:r>
      <w:r w:rsidRPr="000515A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собность справиться с трудной си</w:t>
      </w:r>
      <w:r w:rsidRPr="000515A5">
        <w:rPr>
          <w:rFonts w:ascii="Times New Roman" w:hAnsi="Times New Roman" w:cs="Times New Roman"/>
          <w:color w:val="000000"/>
          <w:spacing w:val="-2"/>
          <w:sz w:val="28"/>
          <w:szCs w:val="28"/>
        </w:rPr>
        <w:t>туацией и имеющих хорошие отно</w:t>
      </w:r>
      <w:r w:rsidRPr="000515A5">
        <w:rPr>
          <w:rFonts w:ascii="Times New Roman" w:hAnsi="Times New Roman" w:cs="Times New Roman"/>
          <w:color w:val="000000"/>
          <w:spacing w:val="4"/>
          <w:sz w:val="28"/>
          <w:szCs w:val="28"/>
        </w:rPr>
        <w:t>шения с окружающими.</w:t>
      </w:r>
    </w:p>
    <w:p w:rsidR="00D6266D" w:rsidRPr="00D6266D" w:rsidRDefault="00D6266D" w:rsidP="00D6266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07C49" w:rsidRDefault="000515A5" w:rsidP="00507C49">
      <w:pPr>
        <w:jc w:val="center"/>
        <w:rPr>
          <w:rFonts w:ascii="Tahoma" w:hAnsi="Tahoma" w:cs="Tahoma"/>
          <w:b/>
          <w:bCs/>
          <w:color w:val="C7193C"/>
          <w:kern w:val="36"/>
          <w:sz w:val="56"/>
          <w:szCs w:val="56"/>
        </w:rPr>
      </w:pPr>
      <w:r>
        <w:br w:type="page"/>
      </w:r>
      <w:r w:rsidR="00507C49">
        <w:rPr>
          <w:noProof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57A08560" wp14:editId="44298C71">
            <wp:simplePos x="0" y="0"/>
            <wp:positionH relativeFrom="column">
              <wp:posOffset>-92710</wp:posOffset>
            </wp:positionH>
            <wp:positionV relativeFrom="paragraph">
              <wp:posOffset>527685</wp:posOffset>
            </wp:positionV>
            <wp:extent cx="6624955" cy="9191625"/>
            <wp:effectExtent l="0" t="0" r="4445" b="9525"/>
            <wp:wrapNone/>
            <wp:docPr id="11" name="Рисунок 11" descr="http://img-fotki.yandex.ru/get/4412/131815524.2/0_560e1_227245c8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-fotki.yandex.ru/get/4412/131815524.2/0_560e1_227245c8_X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0" b="2566"/>
                    <a:stretch/>
                  </pic:blipFill>
                  <pic:spPr bwMode="auto">
                    <a:xfrm>
                      <a:off x="0" y="0"/>
                      <a:ext cx="662495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C49">
        <w:rPr>
          <w:rFonts w:ascii="Tahoma" w:hAnsi="Tahoma" w:cs="Tahoma"/>
          <w:b/>
          <w:bCs/>
          <w:color w:val="C7193C"/>
          <w:kern w:val="36"/>
          <w:sz w:val="56"/>
          <w:szCs w:val="56"/>
        </w:rPr>
        <w:t>ОРЗ. Симптомы и лечение</w:t>
      </w:r>
    </w:p>
    <w:p w:rsidR="000515A5" w:rsidRDefault="000515A5" w:rsidP="00507C49"/>
    <w:sectPr w:rsidR="000515A5" w:rsidSect="008379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326"/>
    <w:multiLevelType w:val="hybridMultilevel"/>
    <w:tmpl w:val="F634D9BA"/>
    <w:lvl w:ilvl="0" w:tplc="ABE88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93"/>
    <w:rsid w:val="0000224D"/>
    <w:rsid w:val="000515A5"/>
    <w:rsid w:val="0019198C"/>
    <w:rsid w:val="00217B55"/>
    <w:rsid w:val="00507C49"/>
    <w:rsid w:val="0064709D"/>
    <w:rsid w:val="00734B08"/>
    <w:rsid w:val="007B6C45"/>
    <w:rsid w:val="0083799A"/>
    <w:rsid w:val="008500F0"/>
    <w:rsid w:val="009B4893"/>
    <w:rsid w:val="00A511AC"/>
    <w:rsid w:val="00BB7FB4"/>
    <w:rsid w:val="00D6266D"/>
    <w:rsid w:val="00E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93"/>
    <w:rPr>
      <w:rFonts w:ascii="Tahoma" w:hAnsi="Tahoma" w:cs="Tahoma"/>
      <w:sz w:val="16"/>
      <w:szCs w:val="16"/>
    </w:rPr>
  </w:style>
  <w:style w:type="character" w:styleId="a5">
    <w:name w:val="Hyperlink"/>
    <w:rsid w:val="00734B08"/>
    <w:rPr>
      <w:color w:val="000000"/>
      <w:u w:val="single"/>
    </w:rPr>
  </w:style>
  <w:style w:type="table" w:styleId="a6">
    <w:name w:val="Table Grid"/>
    <w:basedOn w:val="a1"/>
    <w:uiPriority w:val="59"/>
    <w:rsid w:val="0000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2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93"/>
    <w:rPr>
      <w:rFonts w:ascii="Tahoma" w:hAnsi="Tahoma" w:cs="Tahoma"/>
      <w:sz w:val="16"/>
      <w:szCs w:val="16"/>
    </w:rPr>
  </w:style>
  <w:style w:type="character" w:styleId="a5">
    <w:name w:val="Hyperlink"/>
    <w:rsid w:val="00734B08"/>
    <w:rPr>
      <w:color w:val="000000"/>
      <w:u w:val="single"/>
    </w:rPr>
  </w:style>
  <w:style w:type="table" w:styleId="a6">
    <w:name w:val="Table Grid"/>
    <w:basedOn w:val="a1"/>
    <w:uiPriority w:val="59"/>
    <w:rsid w:val="0000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.su/node/5881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en.su/node/3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n.su/node/4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.su/node/28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dcterms:created xsi:type="dcterms:W3CDTF">2014-02-11T11:52:00Z</dcterms:created>
  <dcterms:modified xsi:type="dcterms:W3CDTF">2014-03-16T08:40:00Z</dcterms:modified>
</cp:coreProperties>
</file>